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77D3C" w14:textId="77777777" w:rsidR="005D7DB2" w:rsidRPr="00CF4D56" w:rsidRDefault="005D7DB2" w:rsidP="00913F60">
      <w:pPr>
        <w:bidi/>
        <w:spacing w:after="0" w:line="240" w:lineRule="auto"/>
        <w:jc w:val="center"/>
        <w:rPr>
          <w:rFonts w:cs="B Titr"/>
          <w:b/>
          <w:bCs/>
          <w:color w:val="00B050"/>
          <w:sz w:val="28"/>
          <w:szCs w:val="28"/>
          <w:lang w:bidi="fa-IR"/>
        </w:rPr>
      </w:pPr>
      <w:r w:rsidRPr="00CF4D56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مشخصات ذخیره گاه جنگلی </w:t>
      </w:r>
      <w:r w:rsidR="000A7F7F" w:rsidRPr="00CF4D56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نیزار</w:t>
      </w:r>
    </w:p>
    <w:p w14:paraId="18AC4A4E" w14:textId="686CE878" w:rsidR="005D7DB2" w:rsidRPr="00CF4D56" w:rsidRDefault="005D7DB2" w:rsidP="00913F60">
      <w:pPr>
        <w:bidi/>
        <w:spacing w:after="0" w:line="240" w:lineRule="auto"/>
        <w:ind w:right="-284"/>
        <w:jc w:val="center"/>
        <w:rPr>
          <w:rFonts w:cs="B Titr"/>
          <w:b/>
          <w:bCs/>
          <w:color w:val="00B050"/>
          <w:sz w:val="28"/>
          <w:szCs w:val="28"/>
          <w:rtl/>
          <w:lang w:bidi="fa-IR"/>
        </w:rPr>
      </w:pPr>
      <w:r w:rsidRPr="00CF4D56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واقع در حوزه اداره کل منابع طبیعی و آبخیزداری استان </w:t>
      </w:r>
      <w:r w:rsidR="000A7F7F" w:rsidRPr="00CF4D56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قم</w:t>
      </w:r>
      <w:r w:rsidRPr="00CF4D56">
        <w:rPr>
          <w:rFonts w:cs="B Titr" w:hint="cs"/>
          <w:b/>
          <w:bCs/>
          <w:color w:val="00B050"/>
          <w:sz w:val="28"/>
          <w:szCs w:val="28"/>
          <w:lang w:bidi="fa-IR"/>
        </w:rPr>
        <w:t xml:space="preserve"> </w:t>
      </w:r>
      <w:r w:rsidRPr="00CF4D56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 xml:space="preserve">، شهرستان </w:t>
      </w:r>
      <w:r w:rsidR="000A7F7F" w:rsidRPr="00CF4D56">
        <w:rPr>
          <w:rFonts w:cs="B Titr" w:hint="cs"/>
          <w:b/>
          <w:bCs/>
          <w:color w:val="00B050"/>
          <w:sz w:val="28"/>
          <w:szCs w:val="28"/>
          <w:rtl/>
          <w:lang w:bidi="fa-IR"/>
        </w:rPr>
        <w:t>قم</w:t>
      </w:r>
    </w:p>
    <w:p w14:paraId="351F3736" w14:textId="77777777" w:rsidR="00CF4D56" w:rsidRPr="007E7FC7" w:rsidRDefault="00CF4D56" w:rsidP="00CF4D56">
      <w:pPr>
        <w:bidi/>
        <w:spacing w:after="0" w:line="240" w:lineRule="auto"/>
        <w:ind w:right="-284"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4AB4E35" w14:textId="77777777" w:rsidR="005D7DB2" w:rsidRPr="00CF4D56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>1- نوع ذخیره گاه جنگلی :</w:t>
      </w:r>
    </w:p>
    <w:p w14:paraId="5AE3FFC0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رویشگاه گونه های جنگلی در حال انقراض </w:t>
      </w:r>
      <w:r w:rsidRPr="007E7FC7">
        <w:rPr>
          <w:rFonts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</w:t>
      </w:r>
    </w:p>
    <w:p w14:paraId="77D740F0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رویشگاه گونه های جنگلی نادر </w:t>
      </w:r>
      <w:r w:rsidRPr="007E7FC7">
        <w:rPr>
          <w:rFonts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       </w:t>
      </w:r>
    </w:p>
    <w:p w14:paraId="17E32F60" w14:textId="77777777" w:rsidR="005D7DB2" w:rsidRPr="007E7FC7" w:rsidRDefault="005D7DB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رویشگاه جنگلی مورد تهدید </w:t>
      </w:r>
      <w:r w:rsidR="006436F2" w:rsidRPr="007E7FC7">
        <w:rPr>
          <w:rFonts w:hint="cs"/>
          <w:sz w:val="28"/>
          <w:szCs w:val="28"/>
          <w:lang w:bidi="fa-IR"/>
        </w:rPr>
        <w:sym w:font="Wingdings 2" w:char="F052"/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  </w:t>
      </w:r>
    </w:p>
    <w:p w14:paraId="019D36D8" w14:textId="77777777" w:rsidR="005D7DB2" w:rsidRPr="007E7FC7" w:rsidRDefault="005D7DB2" w:rsidP="005F577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رویشگاه گونه های بومی با ارزش ژنتیکی برتر </w:t>
      </w:r>
      <w:r w:rsidR="005F5776" w:rsidRPr="007E7FC7">
        <w:rPr>
          <w:rFonts w:hint="cs"/>
          <w:sz w:val="28"/>
          <w:szCs w:val="28"/>
          <w:lang w:bidi="fa-IR"/>
        </w:rPr>
        <w:sym w:font="Wingdings 2" w:char="F052"/>
      </w:r>
    </w:p>
    <w:p w14:paraId="074D9C18" w14:textId="77777777" w:rsidR="006436F2" w:rsidRPr="007E7FC7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4769EADC" w14:textId="77777777" w:rsidR="006436F2" w:rsidRPr="00CF4D56" w:rsidRDefault="005D7DB2" w:rsidP="006436F2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 xml:space="preserve">2- نام علمی گونه ذخیره گاهی :  </w:t>
      </w:r>
    </w:p>
    <w:p w14:paraId="4563CA5B" w14:textId="2EC66179" w:rsidR="006436F2" w:rsidRDefault="006436F2" w:rsidP="007E7FC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(بادام کوهی) </w:t>
      </w:r>
      <w:r w:rsidRPr="007E7FC7">
        <w:rPr>
          <w:rFonts w:ascii="Arial" w:eastAsia="Times New Roman" w:hAnsi="Arial" w:cs="B Nazanin" w:hint="cs"/>
          <w:sz w:val="26"/>
          <w:szCs w:val="26"/>
          <w:rtl/>
        </w:rPr>
        <w:tab/>
      </w:r>
      <w:r w:rsidRPr="007E7FC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Amygdalus Scopar</w:t>
      </w:r>
      <w:r w:rsidR="007E7FC7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ia</w:t>
      </w:r>
    </w:p>
    <w:p w14:paraId="0B963042" w14:textId="77777777" w:rsidR="00CF4D56" w:rsidRPr="007E7FC7" w:rsidRDefault="00CF4D56" w:rsidP="00CF4D5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056F1B5" w14:textId="77777777" w:rsidR="005D7DB2" w:rsidRPr="00CF4D56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>3- موقعیت ذخیره گاه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9"/>
        <w:gridCol w:w="1459"/>
        <w:gridCol w:w="1704"/>
        <w:gridCol w:w="1705"/>
        <w:gridCol w:w="1705"/>
      </w:tblGrid>
      <w:tr w:rsidR="005D7DB2" w:rsidRPr="007E7FC7" w14:paraId="3137FBF9" w14:textId="77777777" w:rsidTr="00CF4D56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473D3004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استان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1167E8FD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شهرستان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5A61FC16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شهر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7C10D173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2C40137A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دهستان</w:t>
            </w:r>
          </w:p>
        </w:tc>
      </w:tr>
      <w:tr w:rsidR="005D7DB2" w:rsidRPr="007E7FC7" w14:paraId="51C62210" w14:textId="77777777" w:rsidTr="005D7DB2">
        <w:trPr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5254" w14:textId="77777777" w:rsidR="005D7DB2" w:rsidRPr="007E7FC7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364F" w14:textId="77777777" w:rsidR="005D7DB2" w:rsidRPr="007E7FC7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4DB7" w14:textId="77777777" w:rsidR="005D7DB2" w:rsidRPr="007E7FC7" w:rsidRDefault="007E7FC7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قم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F373A" w14:textId="77777777" w:rsidR="005D7DB2" w:rsidRPr="007E7FC7" w:rsidRDefault="007E7FC7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سلفچگان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8C6D" w14:textId="77777777" w:rsidR="005D7DB2" w:rsidRPr="007E7FC7" w:rsidRDefault="00913F60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نیزار</w:t>
            </w:r>
          </w:p>
        </w:tc>
      </w:tr>
    </w:tbl>
    <w:p w14:paraId="3915B261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06902AA" w14:textId="77777777" w:rsidR="005D7DB2" w:rsidRPr="00CF4D56" w:rsidRDefault="005D7DB2" w:rsidP="00913F60">
      <w:pPr>
        <w:bidi/>
        <w:spacing w:after="0" w:line="240" w:lineRule="auto"/>
        <w:rPr>
          <w:rFonts w:cs="B Nazanin"/>
          <w:noProof/>
          <w:color w:val="00B050"/>
          <w:sz w:val="28"/>
          <w:szCs w:val="28"/>
          <w:rtl/>
        </w:rPr>
      </w:pPr>
      <w:r w:rsidRPr="00CF4D56">
        <w:rPr>
          <w:rFonts w:cs="B Nazanin" w:hint="cs"/>
          <w:noProof/>
          <w:color w:val="00B050"/>
          <w:sz w:val="28"/>
          <w:szCs w:val="28"/>
          <w:rtl/>
        </w:rPr>
        <w:t>4- موقعیت محدوده ذخیره گاه :</w:t>
      </w:r>
    </w:p>
    <w:p w14:paraId="2797FBEA" w14:textId="77777777" w:rsidR="005D7DB2" w:rsidRPr="007E7FC7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داخل طرح جنگلداری چند منظوره یا مدیریت منابع طبیعی </w:t>
      </w:r>
      <w:r w:rsidRPr="007E7FC7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0CA816C7" w14:textId="77777777" w:rsidR="005D7DB2" w:rsidRPr="007E7FC7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داخل طرح پارک </w:t>
      </w:r>
      <w:r w:rsidRPr="007E7FC7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</w:t>
      </w:r>
    </w:p>
    <w:p w14:paraId="277E90CF" w14:textId="77777777" w:rsidR="005D7DB2" w:rsidRPr="007E7FC7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خارج از طرح پارک و طرح جنگلداری </w:t>
      </w:r>
      <w:r w:rsidR="00913F60" w:rsidRPr="007E7FC7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3D8617BC" w14:textId="77777777" w:rsidR="005D7DB2" w:rsidRPr="007E7FC7" w:rsidRDefault="005D7DB2" w:rsidP="00913F60">
      <w:pPr>
        <w:numPr>
          <w:ilvl w:val="0"/>
          <w:numId w:val="1"/>
        </w:num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>طول و عرض جغرافیایی (</w:t>
      </w:r>
      <w:r w:rsidRPr="007E7FC7">
        <w:rPr>
          <w:rFonts w:cs="B Nazanin"/>
          <w:sz w:val="28"/>
          <w:szCs w:val="28"/>
          <w:lang w:bidi="fa-IR"/>
        </w:rPr>
        <w:t>UTM</w:t>
      </w:r>
      <w:r w:rsidRPr="007E7FC7">
        <w:rPr>
          <w:rFonts w:cs="B Nazanin" w:hint="cs"/>
          <w:sz w:val="28"/>
          <w:szCs w:val="28"/>
          <w:rtl/>
          <w:lang w:bidi="fa-IR"/>
        </w:rPr>
        <w:t>) (در 4 نقطه و در جدول زیر آورده شود)</w:t>
      </w:r>
    </w:p>
    <w:p w14:paraId="5C496C86" w14:textId="77777777" w:rsidR="005D7DB2" w:rsidRPr="007E7FC7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84"/>
        <w:gridCol w:w="1841"/>
        <w:gridCol w:w="1803"/>
        <w:gridCol w:w="1803"/>
        <w:gridCol w:w="1803"/>
      </w:tblGrid>
      <w:tr w:rsidR="005D7DB2" w:rsidRPr="007E7FC7" w14:paraId="3D6B0C4B" w14:textId="77777777" w:rsidTr="00CF4D56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7D539BC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/>
                <w:sz w:val="28"/>
                <w:szCs w:val="28"/>
                <w:lang w:bidi="fa-IR"/>
              </w:rPr>
              <w:t>UTM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A1487BD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نقطه اول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0A8181B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نقطه دوم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BB1915B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نقطه سوم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16225030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نقطه چهارم</w:t>
            </w:r>
          </w:p>
        </w:tc>
      </w:tr>
      <w:tr w:rsidR="005D7DB2" w:rsidRPr="007E7FC7" w14:paraId="49222328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5E54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طول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A87D" w14:textId="77777777" w:rsidR="005D7DB2" w:rsidRPr="007E7FC7" w:rsidRDefault="00FB701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463979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936E" w14:textId="77777777" w:rsidR="005D7DB2" w:rsidRPr="007E7FC7" w:rsidRDefault="00FB701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464989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6E2DD" w14:textId="77777777" w:rsidR="005D7DB2" w:rsidRPr="007E7FC7" w:rsidRDefault="00FB701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463294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A1485" w14:textId="77777777" w:rsidR="005D7DB2" w:rsidRPr="007E7FC7" w:rsidRDefault="007E7FC7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/>
                <w:sz w:val="28"/>
                <w:szCs w:val="28"/>
                <w:rtl/>
                <w:lang w:bidi="fa-IR"/>
              </w:rPr>
              <w:t>464798</w:t>
            </w:r>
          </w:p>
        </w:tc>
      </w:tr>
      <w:tr w:rsidR="005D7DB2" w:rsidRPr="007E7FC7" w14:paraId="32F79176" w14:textId="77777777" w:rsidTr="005D7DB2">
        <w:trPr>
          <w:jc w:val="center"/>
        </w:trPr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A480" w14:textId="77777777" w:rsidR="005D7DB2" w:rsidRPr="007E7FC7" w:rsidRDefault="005D7DB2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عرض جغرافیایی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29CB6" w14:textId="77777777" w:rsidR="005D7DB2" w:rsidRPr="007E7FC7" w:rsidRDefault="00FB701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3798171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2E6A2" w14:textId="77777777" w:rsidR="005D7DB2" w:rsidRPr="007E7FC7" w:rsidRDefault="00FB701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3790693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99B6" w14:textId="77777777" w:rsidR="005D7DB2" w:rsidRPr="007E7FC7" w:rsidRDefault="00FB701B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 w:hint="cs"/>
                <w:sz w:val="28"/>
                <w:szCs w:val="28"/>
                <w:rtl/>
                <w:lang w:bidi="fa-IR"/>
              </w:rPr>
              <w:t>3787610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3B22F" w14:textId="77777777" w:rsidR="005D7DB2" w:rsidRPr="007E7FC7" w:rsidRDefault="007E7FC7" w:rsidP="00913F60">
            <w:pPr>
              <w:bidi/>
              <w:spacing w:after="0" w:line="240" w:lineRule="auto"/>
              <w:jc w:val="center"/>
              <w:rPr>
                <w:rFonts w:cs="B Nazanin"/>
                <w:sz w:val="28"/>
                <w:szCs w:val="28"/>
                <w:lang w:bidi="fa-IR"/>
              </w:rPr>
            </w:pPr>
            <w:r w:rsidRPr="007E7FC7">
              <w:rPr>
                <w:rFonts w:cs="B Nazanin"/>
                <w:sz w:val="28"/>
                <w:szCs w:val="28"/>
                <w:rtl/>
                <w:lang w:bidi="fa-IR"/>
              </w:rPr>
              <w:t>3790600</w:t>
            </w:r>
          </w:p>
        </w:tc>
      </w:tr>
    </w:tbl>
    <w:p w14:paraId="5E943448" w14:textId="77777777" w:rsidR="005D7DB2" w:rsidRPr="007E7FC7" w:rsidRDefault="005D7DB2" w:rsidP="00913F60">
      <w:pPr>
        <w:bidi/>
        <w:spacing w:after="0" w:line="240" w:lineRule="auto"/>
        <w:ind w:left="720"/>
        <w:rPr>
          <w:rFonts w:cs="B Nazanin"/>
          <w:sz w:val="28"/>
          <w:szCs w:val="28"/>
          <w:lang w:bidi="fa-IR"/>
        </w:rPr>
      </w:pPr>
    </w:p>
    <w:p w14:paraId="76A694E1" w14:textId="77777777" w:rsidR="005D7DB2" w:rsidRPr="007E7FC7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</w:rPr>
      </w:pPr>
    </w:p>
    <w:p w14:paraId="6FAA7D10" w14:textId="77777777" w:rsidR="007E7FC7" w:rsidRPr="00CF4D56" w:rsidRDefault="005D7DB2" w:rsidP="007E7FC7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CF4D56">
        <w:rPr>
          <w:rFonts w:cs="B Nazanin" w:hint="cs"/>
          <w:noProof/>
          <w:color w:val="00B050"/>
          <w:sz w:val="28"/>
          <w:szCs w:val="28"/>
          <w:rtl/>
        </w:rPr>
        <w:t>5- حدود اربعه :</w:t>
      </w:r>
    </w:p>
    <w:p w14:paraId="7A8CBC6E" w14:textId="77777777" w:rsidR="007E7FC7" w:rsidRDefault="005D7DB2" w:rsidP="007E7FC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>شمال</w:t>
      </w:r>
      <w:r w:rsidR="006436F2" w:rsidRPr="007E7FC7">
        <w:rPr>
          <w:rFonts w:cs="B Nazanin" w:hint="cs"/>
          <w:sz w:val="28"/>
          <w:szCs w:val="28"/>
          <w:rtl/>
          <w:lang w:bidi="fa-IR"/>
        </w:rPr>
        <w:t>: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کوه تخت تلخاب </w:t>
      </w:r>
      <w:r w:rsidR="00FB701B" w:rsidRPr="007E7FC7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 کوه چله خونه</w:t>
      </w:r>
    </w:p>
    <w:p w14:paraId="0425BE47" w14:textId="77777777" w:rsidR="007E7FC7" w:rsidRDefault="005D7DB2" w:rsidP="007E7FC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شرق : 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کوه دره تلواسون </w:t>
      </w:r>
      <w:r w:rsidR="00FB701B" w:rsidRPr="007E7FC7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 کوه دره پیوند</w:t>
      </w:r>
      <w:r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 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>– مزرعه چنار قاضی – مزرعه بیدک – مزرعه نقی آباد – مزرعه پهلوان آباد</w:t>
      </w:r>
      <w:r w:rsidR="00FB701B" w:rsidRPr="007E7FC7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7015614" w14:textId="77777777" w:rsidR="007E7FC7" w:rsidRDefault="006436F2" w:rsidP="007E7FC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جنوب:  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راه خاکی </w:t>
      </w:r>
      <w:r w:rsidR="00FB701B" w:rsidRPr="007E7FC7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 مزرعه گندای </w:t>
      </w:r>
      <w:r w:rsidR="00FB701B" w:rsidRPr="007E7FC7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 دره رونک </w:t>
      </w:r>
      <w:r w:rsidR="00FB701B" w:rsidRPr="007E7FC7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 دره بی ورزی </w:t>
      </w:r>
      <w:r w:rsidR="00FB701B" w:rsidRPr="007E7FC7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 کوه دره مروار</w:t>
      </w:r>
    </w:p>
    <w:p w14:paraId="494FFE27" w14:textId="77777777" w:rsidR="005D7DB2" w:rsidRPr="007E7FC7" w:rsidRDefault="005D7DB2" w:rsidP="007E7FC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lastRenderedPageBreak/>
        <w:t xml:space="preserve">غرب : 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اراضی نیزار </w:t>
      </w:r>
      <w:r w:rsidR="00FB701B" w:rsidRPr="007E7FC7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 کوه زردا </w:t>
      </w:r>
      <w:r w:rsidR="00FB701B" w:rsidRPr="007E7FC7">
        <w:rPr>
          <w:rFonts w:ascii="Times New Roman" w:eastAsia="Times New Roman" w:hAnsi="Times New Roman" w:cs="Times New Roman" w:hint="cs"/>
          <w:sz w:val="26"/>
          <w:szCs w:val="26"/>
          <w:rtl/>
        </w:rPr>
        <w:t>–</w:t>
      </w:r>
      <w:r w:rsidR="00FB701B" w:rsidRPr="007E7FC7">
        <w:rPr>
          <w:rFonts w:ascii="Arial" w:eastAsia="Times New Roman" w:hAnsi="Arial" w:cs="B Nazanin" w:hint="cs"/>
          <w:sz w:val="26"/>
          <w:szCs w:val="26"/>
          <w:rtl/>
        </w:rPr>
        <w:t xml:space="preserve"> کوه سبدوچکاب</w:t>
      </w:r>
    </w:p>
    <w:p w14:paraId="1CD6038C" w14:textId="77777777" w:rsidR="006436F2" w:rsidRPr="007E7FC7" w:rsidRDefault="006436F2" w:rsidP="006436F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952E27B" w14:textId="1BC60A8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F4D56">
        <w:rPr>
          <w:rFonts w:cs="B Nazanin" w:hint="cs"/>
          <w:noProof/>
          <w:color w:val="00B050"/>
          <w:sz w:val="28"/>
          <w:szCs w:val="28"/>
          <w:rtl/>
        </w:rPr>
        <w:t>6- وضعیت عرصه:</w:t>
      </w:r>
      <w:r w:rsidRPr="007E7FC7">
        <w:rPr>
          <w:rFonts w:cs="B Nazanin" w:hint="cs"/>
          <w:noProof/>
          <w:sz w:val="28"/>
          <w:szCs w:val="28"/>
          <w:rtl/>
          <w:lang w:bidi="fa-IR"/>
        </w:rPr>
        <w:t xml:space="preserve"> 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دارای سند مالکیت </w:t>
      </w:r>
      <w:r w:rsidRPr="007E7FC7">
        <w:rPr>
          <w:rFonts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فاقد سند مالکیت </w:t>
      </w:r>
      <w:r w:rsidRPr="007E7FC7">
        <w:rPr>
          <w:rFonts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</w:t>
      </w:r>
    </w:p>
    <w:p w14:paraId="5BC7739B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p w14:paraId="0DAAE2DE" w14:textId="77777777" w:rsidR="005D7DB2" w:rsidRPr="00CF4D56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>7- مشخصات فیزیوگرافی و توپوگرافی عرصه ذخیره</w:t>
      </w: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softHyphen/>
        <w:t xml:space="preserve">گاه : </w:t>
      </w:r>
    </w:p>
    <w:p w14:paraId="6FCE2527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- ارتفاع از سطح دریا (متر) :                   </w:t>
      </w:r>
    </w:p>
    <w:p w14:paraId="52744673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- جهت جغرافیایی غالب : </w:t>
      </w:r>
    </w:p>
    <w:p w14:paraId="51BF783A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- شیب متوسط (درصد) :           </w:t>
      </w:r>
    </w:p>
    <w:p w14:paraId="397429BB" w14:textId="77777777" w:rsidR="005D7DB2" w:rsidRPr="007E7FC7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3871AA8C" w14:textId="77777777" w:rsidR="005D7DB2" w:rsidRPr="007E7FC7" w:rsidRDefault="005D7DB2" w:rsidP="00FB701B">
      <w:pPr>
        <w:bidi/>
        <w:spacing w:after="0" w:line="240" w:lineRule="auto"/>
        <w:rPr>
          <w:rFonts w:cs="B Nazanin"/>
          <w:noProof/>
          <w:sz w:val="28"/>
          <w:szCs w:val="28"/>
          <w:lang w:bidi="fa-IR"/>
        </w:rPr>
      </w:pPr>
      <w:r w:rsidRPr="00CF4D56">
        <w:rPr>
          <w:rFonts w:cs="B Nazanin" w:hint="cs"/>
          <w:noProof/>
          <w:color w:val="00B050"/>
          <w:sz w:val="28"/>
          <w:szCs w:val="28"/>
          <w:rtl/>
        </w:rPr>
        <w:t xml:space="preserve">8- مساحت ذخیره گاه (هکتار) :  </w:t>
      </w:r>
      <w:r w:rsidR="00FB701B" w:rsidRPr="007E7FC7">
        <w:rPr>
          <w:rFonts w:cs="B Nazanin" w:hint="cs"/>
          <w:noProof/>
          <w:sz w:val="28"/>
          <w:szCs w:val="28"/>
          <w:rtl/>
        </w:rPr>
        <w:t>9363</w:t>
      </w:r>
    </w:p>
    <w:p w14:paraId="7BA89EDD" w14:textId="77777777" w:rsidR="005D7DB2" w:rsidRPr="007E7FC7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</w:rPr>
      </w:pPr>
    </w:p>
    <w:p w14:paraId="0EE3749B" w14:textId="77777777" w:rsidR="005D7DB2" w:rsidRPr="007E7FC7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  <w:r w:rsidRPr="00CF4D56">
        <w:rPr>
          <w:rFonts w:cs="B Nazanin" w:hint="cs"/>
          <w:noProof/>
          <w:color w:val="00B050"/>
          <w:sz w:val="28"/>
          <w:szCs w:val="28"/>
          <w:rtl/>
        </w:rPr>
        <w:t xml:space="preserve">9- سال احداث ذخیره گاه :  </w:t>
      </w:r>
      <w:r w:rsidR="00E01194" w:rsidRPr="007E7FC7">
        <w:rPr>
          <w:rFonts w:cs="B Nazanin" w:hint="cs"/>
          <w:noProof/>
          <w:sz w:val="28"/>
          <w:szCs w:val="28"/>
          <w:rtl/>
        </w:rPr>
        <w:t>99</w:t>
      </w:r>
    </w:p>
    <w:p w14:paraId="46FD1C93" w14:textId="77777777" w:rsidR="005D7DB2" w:rsidRPr="007E7FC7" w:rsidRDefault="005D7DB2" w:rsidP="00913F60">
      <w:pPr>
        <w:bidi/>
        <w:spacing w:after="0" w:line="240" w:lineRule="auto"/>
        <w:rPr>
          <w:rFonts w:cs="B Nazanin"/>
          <w:noProof/>
          <w:sz w:val="28"/>
          <w:szCs w:val="28"/>
          <w:rtl/>
          <w:lang w:bidi="fa-IR"/>
        </w:rPr>
      </w:pPr>
    </w:p>
    <w:p w14:paraId="773E0B11" w14:textId="77777777" w:rsidR="005D7DB2" w:rsidRPr="007E7FC7" w:rsidRDefault="005D7DB2" w:rsidP="00913F60">
      <w:pPr>
        <w:bidi/>
        <w:spacing w:after="0" w:line="240" w:lineRule="auto"/>
        <w:jc w:val="both"/>
        <w:rPr>
          <w:rFonts w:cs="B Nazanin"/>
          <w:noProof/>
          <w:sz w:val="28"/>
          <w:szCs w:val="28"/>
          <w:rtl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10- </w:t>
      </w:r>
      <w:r w:rsidRPr="007E7FC7">
        <w:rPr>
          <w:rFonts w:cs="B Nazanin" w:hint="cs"/>
          <w:noProof/>
          <w:sz w:val="28"/>
          <w:szCs w:val="28"/>
          <w:rtl/>
        </w:rPr>
        <w:t>آیا نام گونه ذخیره گاهی در ماده 1 قانون حفظ و حمایت از منابع طبیعی و ذخایر جنگلی به عنوان گونه ممنوع القطع و ذخیره گاهی ذکر شده است ؟ {</w:t>
      </w:r>
      <w:r w:rsidRPr="007E7FC7">
        <w:rPr>
          <w:rFonts w:cs="B Nazanin" w:hint="cs"/>
          <w:sz w:val="28"/>
          <w:szCs w:val="28"/>
          <w:rtl/>
          <w:lang w:bidi="fa-IR"/>
        </w:rPr>
        <w:t>شمشاد، زربین، سرخدار، سروخمره‌ای، سفیدپلت، حرا و چندل، ارس، فندق، زیتون‌ طبیعی، بنه (‌پسته وحشی)، گون، ششم، گردو (‌جنگلی) و بادام وحشی (‌ بادامک)</w:t>
      </w:r>
      <w:r w:rsidRPr="007E7FC7">
        <w:rPr>
          <w:rFonts w:cs="B Nazanin" w:hint="cs"/>
          <w:noProof/>
          <w:sz w:val="28"/>
          <w:szCs w:val="28"/>
          <w:rtl/>
        </w:rPr>
        <w:t>}</w:t>
      </w:r>
    </w:p>
    <w:p w14:paraId="223B78F3" w14:textId="77777777" w:rsidR="005D7DB2" w:rsidRPr="007E7FC7" w:rsidRDefault="005D7DB2" w:rsidP="00913F60">
      <w:p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</w:p>
    <w:p w14:paraId="5E9BB9CC" w14:textId="77777777" w:rsidR="005D7DB2" w:rsidRPr="007E7FC7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بله </w:t>
      </w:r>
      <w:r w:rsidR="00A347E8" w:rsidRPr="007E7FC7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خیر </w:t>
      </w:r>
      <w:r w:rsidRPr="007E7FC7">
        <w:rPr>
          <w:rFonts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1733B7CE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      </w:t>
      </w:r>
    </w:p>
    <w:p w14:paraId="361F1481" w14:textId="77777777" w:rsidR="005D7DB2" w:rsidRPr="007E7FC7" w:rsidRDefault="005D7DB2" w:rsidP="00A347E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F4D56">
        <w:rPr>
          <w:rFonts w:cs="B Nazanin" w:hint="cs"/>
          <w:noProof/>
          <w:color w:val="00B050"/>
          <w:sz w:val="28"/>
          <w:szCs w:val="28"/>
          <w:rtl/>
        </w:rPr>
        <w:t xml:space="preserve">11- وضعیت آگهی :   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="00A347E8" w:rsidRPr="007E7FC7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ندارد </w:t>
      </w:r>
      <w:r w:rsidRPr="007E7FC7">
        <w:rPr>
          <w:rFonts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61627B51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A21C631" w14:textId="77777777" w:rsidR="005D7DB2" w:rsidRPr="007E7FC7" w:rsidRDefault="00A347E8" w:rsidP="00FB701B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شماره آگهی : 1614        </w:t>
      </w:r>
      <w:r w:rsidR="005D7DB2" w:rsidRPr="007E7FC7">
        <w:rPr>
          <w:rFonts w:cs="B Nazanin" w:hint="cs"/>
          <w:sz w:val="28"/>
          <w:szCs w:val="28"/>
          <w:rtl/>
          <w:lang w:bidi="fa-IR"/>
        </w:rPr>
        <w:t xml:space="preserve">تاریخ آگهی : </w:t>
      </w:r>
      <w:r w:rsidR="00FB701B" w:rsidRPr="007E7FC7">
        <w:rPr>
          <w:rFonts w:cs="B Nazanin" w:hint="cs"/>
          <w:sz w:val="28"/>
          <w:szCs w:val="28"/>
          <w:rtl/>
          <w:lang w:bidi="fa-IR"/>
        </w:rPr>
        <w:t>24/08/99</w:t>
      </w:r>
    </w:p>
    <w:p w14:paraId="1CBD11A1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1C5A2070" w14:textId="77777777" w:rsidR="005D7DB2" w:rsidRPr="007E7FC7" w:rsidRDefault="005D7DB2" w:rsidP="002836B3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 xml:space="preserve">12- تهیه طرح :   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کتابچه طرح دارد </w:t>
      </w:r>
      <w:r w:rsidRPr="007E7FC7">
        <w:rPr>
          <w:rFonts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       کتابچه طرح ندارد </w:t>
      </w:r>
      <w:r w:rsidR="002836B3" w:rsidRPr="007E7FC7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          </w:t>
      </w:r>
    </w:p>
    <w:p w14:paraId="489B1F16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7D78CD95" w14:textId="12428E88" w:rsidR="005D7DB2" w:rsidRDefault="005D7DB2" w:rsidP="00CF4D5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 xml:space="preserve">13- نوع فعالیت اجرایی : </w:t>
      </w:r>
      <w:r w:rsidR="00CF4D56">
        <w:rPr>
          <w:rFonts w:cs="B Nazanin" w:hint="cs"/>
          <w:color w:val="00B050"/>
          <w:sz w:val="28"/>
          <w:szCs w:val="28"/>
          <w:rtl/>
          <w:lang w:bidi="fa-IR"/>
        </w:rPr>
        <w:t xml:space="preserve"> </w:t>
      </w:r>
      <w:r w:rsidR="007E7FC7">
        <w:rPr>
          <w:rFonts w:cs="B Nazanin" w:hint="cs"/>
          <w:sz w:val="28"/>
          <w:szCs w:val="28"/>
          <w:rtl/>
          <w:lang w:bidi="fa-IR"/>
        </w:rPr>
        <w:t>قرق</w:t>
      </w:r>
    </w:p>
    <w:p w14:paraId="54A40078" w14:textId="77777777" w:rsidR="00CF4D56" w:rsidRPr="007E7FC7" w:rsidRDefault="00CF4D56" w:rsidP="00CF4D5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5C0C1961" w14:textId="10FE47C6" w:rsidR="005D7DB2" w:rsidRDefault="005D7DB2" w:rsidP="00CF4D56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 xml:space="preserve">14- شماره و تاریخ نظریه کمیته فنی استان : </w:t>
      </w:r>
      <w:r w:rsidR="00CF4D56">
        <w:rPr>
          <w:rFonts w:cs="B Nazanin" w:hint="cs"/>
          <w:color w:val="00B050"/>
          <w:sz w:val="28"/>
          <w:szCs w:val="28"/>
          <w:rtl/>
          <w:lang w:bidi="fa-IR"/>
        </w:rPr>
        <w:t xml:space="preserve"> </w:t>
      </w:r>
      <w:r w:rsidR="002836B3" w:rsidRPr="007E7FC7">
        <w:rPr>
          <w:rFonts w:cs="B Nazanin" w:hint="cs"/>
          <w:sz w:val="28"/>
          <w:szCs w:val="28"/>
          <w:rtl/>
          <w:lang w:bidi="fa-IR"/>
        </w:rPr>
        <w:t xml:space="preserve">3104/99 </w:t>
      </w:r>
      <w:r w:rsidR="002836B3" w:rsidRPr="007E7FC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2836B3" w:rsidRPr="007E7FC7">
        <w:rPr>
          <w:rFonts w:cs="B Nazanin" w:hint="cs"/>
          <w:sz w:val="28"/>
          <w:szCs w:val="28"/>
          <w:rtl/>
          <w:lang w:bidi="fa-IR"/>
        </w:rPr>
        <w:t xml:space="preserve"> 27/02/99</w:t>
      </w:r>
    </w:p>
    <w:p w14:paraId="06142218" w14:textId="4D6C97CF" w:rsidR="00CF4D56" w:rsidRDefault="00CF4D56">
      <w:pPr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  <w:rtl/>
          <w:lang w:bidi="fa-IR"/>
        </w:rPr>
        <w:br w:type="page"/>
      </w:r>
    </w:p>
    <w:p w14:paraId="57368989" w14:textId="77777777" w:rsidR="005D7DB2" w:rsidRPr="00CF4D56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 xml:space="preserve">15- ساختار توده : </w:t>
      </w:r>
    </w:p>
    <w:p w14:paraId="62472ACE" w14:textId="77777777" w:rsidR="005D7DB2" w:rsidRPr="007E7FC7" w:rsidRDefault="005D7DB2" w:rsidP="007E7FC7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دانه زاد خالص </w:t>
      </w:r>
      <w:r w:rsidRPr="007E7FC7">
        <w:rPr>
          <w:rFonts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                 دانه زاد آمیخته </w:t>
      </w:r>
      <w:r w:rsidR="007E7FC7" w:rsidRPr="007E7FC7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</w:t>
      </w:r>
    </w:p>
    <w:p w14:paraId="5F41F91A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شاخه زاد خالص </w:t>
      </w:r>
      <w:r w:rsidRPr="007E7FC7">
        <w:rPr>
          <w:rFonts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              شاخه زاد آمیخته </w:t>
      </w:r>
      <w:r w:rsidRPr="007E7FC7">
        <w:rPr>
          <w:rFonts w:hint="cs"/>
          <w:sz w:val="28"/>
          <w:szCs w:val="28"/>
          <w:rtl/>
          <w:lang w:bidi="fa-IR"/>
        </w:rPr>
        <w:t>□</w:t>
      </w:r>
    </w:p>
    <w:p w14:paraId="00FE333D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سایر : </w:t>
      </w:r>
    </w:p>
    <w:p w14:paraId="33006801" w14:textId="77777777" w:rsidR="005D7DB2" w:rsidRPr="007E7FC7" w:rsidRDefault="005D7DB2" w:rsidP="00913F60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31A2B4B9" w14:textId="151D63A6" w:rsidR="005D7DB2" w:rsidRPr="00CF4D56" w:rsidRDefault="005D7DB2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rtl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>16- گونه</w:t>
      </w: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softHyphen/>
        <w:t xml:space="preserve">های همراه مستقر در محدوده ذخیره گاهی:                </w:t>
      </w:r>
    </w:p>
    <w:p w14:paraId="49FBF1B0" w14:textId="77777777" w:rsidR="00437472" w:rsidRPr="007E7FC7" w:rsidRDefault="00437472" w:rsidP="00437472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  <w:r w:rsidRPr="007E7FC7">
        <w:rPr>
          <w:rFonts w:cs="B Nazanin" w:hint="cs"/>
          <w:sz w:val="28"/>
          <w:szCs w:val="28"/>
          <w:rtl/>
          <w:lang w:bidi="fa-IR"/>
        </w:rPr>
        <w:t xml:space="preserve">-. </w:t>
      </w:r>
      <w:r w:rsidR="002E4A38" w:rsidRPr="007E7FC7">
        <w:rPr>
          <w:rFonts w:cs="B Nazanin" w:hint="eastAsia"/>
          <w:sz w:val="28"/>
          <w:szCs w:val="28"/>
          <w:rtl/>
          <w:lang w:bidi="fa-IR"/>
        </w:rPr>
        <w:t>بنه</w:t>
      </w:r>
      <w:r w:rsidR="002E4A38" w:rsidRPr="007E7FC7">
        <w:rPr>
          <w:rFonts w:cs="B Nazanin"/>
          <w:sz w:val="28"/>
          <w:szCs w:val="28"/>
          <w:rtl/>
          <w:lang w:bidi="fa-IR"/>
        </w:rPr>
        <w:t xml:space="preserve"> (</w:t>
      </w:r>
      <w:r w:rsidR="002E4A38" w:rsidRPr="007E7FC7">
        <w:rPr>
          <w:rFonts w:cs="B Nazanin" w:hint="eastAsia"/>
          <w:sz w:val="28"/>
          <w:szCs w:val="28"/>
          <w:rtl/>
          <w:lang w:bidi="fa-IR"/>
        </w:rPr>
        <w:t>پسته</w:t>
      </w:r>
      <w:r w:rsidR="002E4A38" w:rsidRPr="007E7FC7">
        <w:rPr>
          <w:rFonts w:cs="B Nazanin"/>
          <w:sz w:val="28"/>
          <w:szCs w:val="28"/>
          <w:rtl/>
          <w:lang w:bidi="fa-IR"/>
        </w:rPr>
        <w:t xml:space="preserve"> </w:t>
      </w:r>
      <w:r w:rsidR="002E4A38" w:rsidRPr="007E7FC7">
        <w:rPr>
          <w:rFonts w:cs="B Nazanin" w:hint="eastAsia"/>
          <w:sz w:val="28"/>
          <w:szCs w:val="28"/>
          <w:rtl/>
          <w:lang w:bidi="fa-IR"/>
        </w:rPr>
        <w:t>وحش</w:t>
      </w:r>
      <w:r w:rsidR="002E4A38" w:rsidRPr="007E7FC7">
        <w:rPr>
          <w:rFonts w:cs="B Nazanin" w:hint="cs"/>
          <w:sz w:val="28"/>
          <w:szCs w:val="28"/>
          <w:rtl/>
          <w:lang w:bidi="fa-IR"/>
        </w:rPr>
        <w:t>ی</w:t>
      </w:r>
      <w:r w:rsidR="002E4A38" w:rsidRPr="007E7FC7">
        <w:rPr>
          <w:rFonts w:cs="B Nazanin"/>
          <w:sz w:val="28"/>
          <w:szCs w:val="28"/>
          <w:rtl/>
          <w:lang w:bidi="fa-IR"/>
        </w:rPr>
        <w:t>)</w:t>
      </w:r>
      <w:r w:rsidR="002E4A38"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E7FC7">
        <w:rPr>
          <w:rFonts w:cs="B Nazanin"/>
          <w:sz w:val="28"/>
          <w:szCs w:val="28"/>
          <w:lang w:bidi="fa-IR"/>
        </w:rPr>
        <w:t xml:space="preserve">Pistacia </w:t>
      </w:r>
      <w:proofErr w:type="spellStart"/>
      <w:r w:rsidRPr="007E7FC7">
        <w:rPr>
          <w:rFonts w:cs="B Nazanin"/>
          <w:sz w:val="28"/>
          <w:szCs w:val="28"/>
          <w:lang w:bidi="fa-IR"/>
        </w:rPr>
        <w:t>Atlantica</w:t>
      </w:r>
      <w:proofErr w:type="spellEnd"/>
      <w:r w:rsidRPr="007E7FC7">
        <w:rPr>
          <w:rFonts w:cs="B Nazanin" w:hint="cs"/>
          <w:sz w:val="28"/>
          <w:szCs w:val="28"/>
          <w:rtl/>
          <w:lang w:bidi="fa-IR"/>
        </w:rPr>
        <w:t xml:space="preserve">  </w:t>
      </w:r>
      <w:r w:rsidR="002E4A38" w:rsidRPr="007E7FC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2E4A38"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4A38" w:rsidRPr="007E7FC7">
        <w:rPr>
          <w:rFonts w:cs="B Nazanin" w:hint="eastAsia"/>
          <w:sz w:val="28"/>
          <w:szCs w:val="28"/>
          <w:rtl/>
          <w:lang w:bidi="fa-IR"/>
        </w:rPr>
        <w:t>گون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E7FC7">
        <w:rPr>
          <w:rFonts w:cs="B Nazanin"/>
          <w:sz w:val="28"/>
          <w:szCs w:val="28"/>
          <w:lang w:bidi="fa-IR"/>
        </w:rPr>
        <w:t>Astragalus SP</w:t>
      </w:r>
      <w:r w:rsidR="002E4A38"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4A38" w:rsidRPr="007E7FC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="002E4A38"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="002E4A38" w:rsidRPr="007E7FC7">
        <w:rPr>
          <w:rFonts w:cs="B Nazanin" w:hint="eastAsia"/>
          <w:sz w:val="28"/>
          <w:szCs w:val="28"/>
          <w:rtl/>
          <w:lang w:bidi="fa-IR"/>
        </w:rPr>
        <w:t>تنگرس</w:t>
      </w:r>
      <w:r w:rsidR="002E4A38"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E7FC7">
        <w:rPr>
          <w:rFonts w:cs="B Nazanin"/>
          <w:sz w:val="28"/>
          <w:szCs w:val="28"/>
          <w:lang w:bidi="fa-IR"/>
        </w:rPr>
        <w:t xml:space="preserve">Amygdalus </w:t>
      </w:r>
      <w:proofErr w:type="spellStart"/>
      <w:r w:rsidRPr="007E7FC7">
        <w:rPr>
          <w:rFonts w:cs="B Nazanin"/>
          <w:sz w:val="28"/>
          <w:szCs w:val="28"/>
          <w:lang w:bidi="fa-IR"/>
        </w:rPr>
        <w:t>lycioides</w:t>
      </w:r>
      <w:proofErr w:type="spellEnd"/>
    </w:p>
    <w:p w14:paraId="6173D247" w14:textId="77777777" w:rsidR="00437472" w:rsidRPr="007E7FC7" w:rsidRDefault="002E4A38" w:rsidP="00437472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  <w:r w:rsidRPr="007E7FC7">
        <w:rPr>
          <w:rFonts w:ascii="Times New Roman" w:hAnsi="Times New Roman" w:cs="Times New Roman" w:hint="cs"/>
          <w:sz w:val="28"/>
          <w:szCs w:val="28"/>
          <w:rtl/>
          <w:lang w:bidi="fa-IR"/>
        </w:rPr>
        <w:t>–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E7FC7">
        <w:rPr>
          <w:rFonts w:cs="B Nazanin" w:hint="eastAsia"/>
          <w:sz w:val="28"/>
          <w:szCs w:val="28"/>
          <w:rtl/>
          <w:lang w:bidi="fa-IR"/>
        </w:rPr>
        <w:t>ک</w:t>
      </w:r>
      <w:r w:rsidRPr="007E7FC7">
        <w:rPr>
          <w:rFonts w:cs="B Nazanin" w:hint="cs"/>
          <w:sz w:val="28"/>
          <w:szCs w:val="28"/>
          <w:rtl/>
          <w:lang w:bidi="fa-IR"/>
        </w:rPr>
        <w:t>ی</w:t>
      </w:r>
      <w:r w:rsidRPr="007E7FC7">
        <w:rPr>
          <w:rFonts w:cs="B Nazanin" w:hint="eastAsia"/>
          <w:sz w:val="28"/>
          <w:szCs w:val="28"/>
          <w:rtl/>
          <w:lang w:bidi="fa-IR"/>
        </w:rPr>
        <w:t>کم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7E7FC7">
        <w:rPr>
          <w:rFonts w:cs="B Nazanin"/>
          <w:sz w:val="28"/>
          <w:szCs w:val="28"/>
          <w:lang w:bidi="fa-IR"/>
        </w:rPr>
        <w:t xml:space="preserve">Acer </w:t>
      </w:r>
      <w:proofErr w:type="spellStart"/>
      <w:r w:rsidR="00437472" w:rsidRPr="007E7FC7">
        <w:rPr>
          <w:rFonts w:cs="B Nazanin"/>
          <w:sz w:val="28"/>
          <w:szCs w:val="28"/>
          <w:lang w:bidi="fa-IR"/>
        </w:rPr>
        <w:t>monspessulanum</w:t>
      </w:r>
      <w:proofErr w:type="spellEnd"/>
      <w:r w:rsidR="00437472" w:rsidRPr="007E7FC7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437472" w:rsidRPr="007E7FC7">
        <w:rPr>
          <w:rFonts w:ascii="Times New Roman" w:hAnsi="Times New Roman" w:cs="Times New Roman" w:hint="cs"/>
          <w:sz w:val="28"/>
          <w:szCs w:val="28"/>
          <w:rtl/>
          <w:lang w:bidi="fa-IR"/>
        </w:rPr>
        <w:t xml:space="preserve">– 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7E7FC7">
        <w:rPr>
          <w:rFonts w:cs="B Nazanin" w:hint="eastAsia"/>
          <w:sz w:val="28"/>
          <w:szCs w:val="28"/>
          <w:rtl/>
          <w:lang w:bidi="fa-IR"/>
        </w:rPr>
        <w:t>ارژن</w:t>
      </w:r>
      <w:r w:rsidR="00437472"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  <w:r w:rsidR="00437472" w:rsidRPr="007E7FC7">
        <w:rPr>
          <w:rFonts w:cs="B Nazanin"/>
          <w:sz w:val="28"/>
          <w:szCs w:val="28"/>
          <w:lang w:bidi="fa-IR"/>
        </w:rPr>
        <w:t xml:space="preserve"> Amygdalus </w:t>
      </w:r>
      <w:proofErr w:type="spellStart"/>
      <w:r w:rsidR="00437472" w:rsidRPr="007E7FC7">
        <w:rPr>
          <w:rFonts w:cs="B Nazanin"/>
          <w:sz w:val="28"/>
          <w:szCs w:val="28"/>
          <w:lang w:bidi="fa-IR"/>
        </w:rPr>
        <w:t>orientalis</w:t>
      </w:r>
      <w:proofErr w:type="spellEnd"/>
      <w:r w:rsidR="00437472" w:rsidRPr="007E7FC7">
        <w:rPr>
          <w:rFonts w:cs="B Nazanin" w:hint="cs"/>
          <w:sz w:val="28"/>
          <w:szCs w:val="28"/>
          <w:rtl/>
          <w:lang w:bidi="fa-IR"/>
        </w:rPr>
        <w:t xml:space="preserve"> </w:t>
      </w:r>
    </w:p>
    <w:p w14:paraId="3356CE27" w14:textId="77777777" w:rsidR="005D7DB2" w:rsidRPr="007E7FC7" w:rsidRDefault="005D7DB2" w:rsidP="002E4A38">
      <w:pPr>
        <w:bidi/>
        <w:spacing w:after="0" w:line="240" w:lineRule="auto"/>
        <w:rPr>
          <w:rFonts w:cs="B Nazanin"/>
          <w:sz w:val="28"/>
          <w:szCs w:val="28"/>
          <w:rtl/>
          <w:lang w:bidi="fa-IR"/>
        </w:rPr>
      </w:pPr>
    </w:p>
    <w:p w14:paraId="242F7846" w14:textId="1B548920" w:rsidR="005D7DB2" w:rsidRPr="007E7FC7" w:rsidRDefault="005D7DB2" w:rsidP="00437472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 xml:space="preserve">17- تابلوی مشخصات ذخیره گاه:    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دارد </w:t>
      </w:r>
      <w:r w:rsidRPr="007E7FC7">
        <w:rPr>
          <w:rFonts w:ascii="Times New Roman" w:hAnsi="Times New Roman" w:cs="Times New Roman" w:hint="cs"/>
          <w:sz w:val="28"/>
          <w:szCs w:val="28"/>
          <w:rtl/>
          <w:lang w:bidi="fa-IR"/>
        </w:rPr>
        <w:t>□</w:t>
      </w:r>
      <w:r w:rsidRPr="007E7FC7">
        <w:rPr>
          <w:rFonts w:cs="B Nazanin" w:hint="cs"/>
          <w:sz w:val="28"/>
          <w:szCs w:val="28"/>
          <w:rtl/>
          <w:lang w:bidi="fa-IR"/>
        </w:rPr>
        <w:t xml:space="preserve">                  ندارد </w:t>
      </w:r>
      <w:r w:rsidR="00437472" w:rsidRPr="007E7FC7">
        <w:rPr>
          <w:rFonts w:ascii="Times New Roman" w:hAnsi="Times New Roman" w:cs="Times New Roman" w:hint="cs"/>
          <w:sz w:val="28"/>
          <w:szCs w:val="28"/>
          <w:lang w:bidi="fa-IR"/>
        </w:rPr>
        <w:sym w:font="Wingdings 2" w:char="F052"/>
      </w:r>
    </w:p>
    <w:p w14:paraId="4C25E18E" w14:textId="77777777" w:rsidR="00913F60" w:rsidRPr="007E7FC7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644AF367" w14:textId="77777777" w:rsidR="00913F60" w:rsidRPr="007E7FC7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2A68A90F" w14:textId="77777777" w:rsidR="00913F60" w:rsidRPr="00CF4D56" w:rsidRDefault="00913F60" w:rsidP="00913F60">
      <w:pPr>
        <w:bidi/>
        <w:spacing w:after="0" w:line="240" w:lineRule="auto"/>
        <w:rPr>
          <w:rFonts w:cs="B Nazanin"/>
          <w:color w:val="00B050"/>
          <w:sz w:val="28"/>
          <w:szCs w:val="28"/>
          <w:lang w:bidi="fa-IR"/>
        </w:rPr>
      </w:pPr>
      <w:r w:rsidRPr="00CF4D56">
        <w:rPr>
          <w:rFonts w:cs="B Nazanin" w:hint="cs"/>
          <w:color w:val="00B050"/>
          <w:sz w:val="28"/>
          <w:szCs w:val="28"/>
          <w:rtl/>
          <w:lang w:bidi="fa-IR"/>
        </w:rPr>
        <w:t>18- نقشه ذخیره گاه:</w:t>
      </w:r>
    </w:p>
    <w:p w14:paraId="0C2A7AD8" w14:textId="77777777" w:rsidR="00913F60" w:rsidRPr="007E7FC7" w:rsidRDefault="00913F60" w:rsidP="00913F60">
      <w:pPr>
        <w:bidi/>
        <w:spacing w:after="0" w:line="240" w:lineRule="auto"/>
        <w:rPr>
          <w:rFonts w:ascii="Times New Roman" w:hAnsi="Times New Roman" w:cs="Times New Roman"/>
          <w:sz w:val="28"/>
          <w:szCs w:val="28"/>
          <w:rtl/>
          <w:lang w:bidi="fa-IR"/>
        </w:rPr>
      </w:pPr>
    </w:p>
    <w:p w14:paraId="54B77481" w14:textId="77777777" w:rsidR="00913F60" w:rsidRPr="007E7FC7" w:rsidRDefault="007E7FC7" w:rsidP="007E7FC7">
      <w:pPr>
        <w:bidi/>
        <w:spacing w:after="0" w:line="240" w:lineRule="auto"/>
        <w:ind w:left="-720"/>
        <w:rPr>
          <w:rFonts w:ascii="Times New Roman" w:hAnsi="Times New Roman" w:cs="Times New Roman"/>
          <w:sz w:val="28"/>
          <w:szCs w:val="28"/>
          <w:rtl/>
          <w:lang w:bidi="fa-IR"/>
        </w:rPr>
      </w:pPr>
      <w:r>
        <w:rPr>
          <w:rFonts w:ascii="Times New Roman" w:hAnsi="Times New Roman" w:cs="Times New Roman"/>
          <w:noProof/>
          <w:sz w:val="28"/>
          <w:szCs w:val="28"/>
          <w:rtl/>
        </w:rPr>
        <w:drawing>
          <wp:inline distT="0" distB="0" distL="0" distR="0" wp14:anchorId="3CF319B8" wp14:editId="552E7C23">
            <wp:extent cx="6920186" cy="4362450"/>
            <wp:effectExtent l="19050" t="0" r="0" b="0"/>
            <wp:docPr id="1" name="Picture 0" descr="Neizar-Zakhire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izar-Zakhiregah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20186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D5002" w14:textId="77777777" w:rsidR="00EF720C" w:rsidRPr="007E7FC7" w:rsidRDefault="00EF720C" w:rsidP="00913F60">
      <w:pPr>
        <w:bidi/>
        <w:spacing w:after="0" w:line="240" w:lineRule="auto"/>
        <w:rPr>
          <w:rFonts w:cs="B Nazanin"/>
          <w:sz w:val="28"/>
          <w:szCs w:val="28"/>
          <w:lang w:bidi="fa-IR"/>
        </w:rPr>
      </w:pPr>
    </w:p>
    <w:sectPr w:rsidR="00EF720C" w:rsidRPr="007E7FC7" w:rsidSect="00CF4D56">
      <w:pgSz w:w="12240" w:h="15840"/>
      <w:pgMar w:top="1440" w:right="1440" w:bottom="1440" w:left="1080" w:header="720" w:footer="720" w:gutter="0"/>
      <w:pgBorders w:offsetFrom="page">
        <w:top w:val="single" w:sz="24" w:space="24" w:color="00B050" w:shadow="1"/>
        <w:left w:val="single" w:sz="24" w:space="24" w:color="00B050" w:shadow="1"/>
        <w:bottom w:val="single" w:sz="24" w:space="24" w:color="00B050" w:shadow="1"/>
        <w:right w:val="single" w:sz="24" w:space="24" w:color="00B050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E3A97"/>
    <w:multiLevelType w:val="hybridMultilevel"/>
    <w:tmpl w:val="B25CDFD0"/>
    <w:lvl w:ilvl="0" w:tplc="38AEC5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Titr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DB2"/>
    <w:rsid w:val="000A7F7F"/>
    <w:rsid w:val="0018324F"/>
    <w:rsid w:val="002836B3"/>
    <w:rsid w:val="002E4A38"/>
    <w:rsid w:val="00437472"/>
    <w:rsid w:val="005D7DB2"/>
    <w:rsid w:val="005F5776"/>
    <w:rsid w:val="006436F2"/>
    <w:rsid w:val="007E7FC7"/>
    <w:rsid w:val="00913F60"/>
    <w:rsid w:val="00953CA2"/>
    <w:rsid w:val="009B6BDB"/>
    <w:rsid w:val="00A347E8"/>
    <w:rsid w:val="00CB46C3"/>
    <w:rsid w:val="00CE0D17"/>
    <w:rsid w:val="00CF4D56"/>
    <w:rsid w:val="00D85BD9"/>
    <w:rsid w:val="00D86F1D"/>
    <w:rsid w:val="00E01194"/>
    <w:rsid w:val="00ED4A29"/>
    <w:rsid w:val="00EF720C"/>
    <w:rsid w:val="00FB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94CF65E"/>
  <w15:docId w15:val="{259394D2-AE42-4857-B479-A1BCF8373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7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7D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7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2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7E52F-2CDF-4A8F-90D5-E4C4817D7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masoumi</dc:creator>
  <cp:keywords/>
  <dc:description/>
  <cp:lastModifiedBy>ravabet-omoumi</cp:lastModifiedBy>
  <cp:revision>2</cp:revision>
  <dcterms:created xsi:type="dcterms:W3CDTF">2022-11-06T06:58:00Z</dcterms:created>
  <dcterms:modified xsi:type="dcterms:W3CDTF">2022-11-06T06:58:00Z</dcterms:modified>
</cp:coreProperties>
</file>